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3FDDE5" w14:textId="77777777" w:rsidR="00F84C19" w:rsidRPr="00C95348" w:rsidRDefault="00F84C19" w:rsidP="00F84C19">
      <w:pPr>
        <w:rPr>
          <w:b/>
        </w:rPr>
      </w:pPr>
      <w:r>
        <w:rPr>
          <w:b/>
        </w:rPr>
        <w:t>Board Report</w:t>
      </w:r>
      <w:r>
        <w:rPr>
          <w:b/>
        </w:rPr>
        <w:tab/>
      </w:r>
      <w:r>
        <w:rPr>
          <w:b/>
        </w:rPr>
        <w:tab/>
      </w:r>
      <w:r>
        <w:rPr>
          <w:b/>
        </w:rPr>
        <w:tab/>
      </w:r>
      <w:r>
        <w:rPr>
          <w:b/>
        </w:rPr>
        <w:tab/>
      </w:r>
      <w:r>
        <w:rPr>
          <w:b/>
        </w:rPr>
        <w:tab/>
      </w:r>
      <w:r>
        <w:rPr>
          <w:b/>
        </w:rPr>
        <w:tab/>
      </w:r>
      <w:r>
        <w:rPr>
          <w:b/>
        </w:rPr>
        <w:tab/>
      </w:r>
      <w:r w:rsidRPr="00C95348">
        <w:rPr>
          <w:b/>
        </w:rPr>
        <w:t>Jim Knott –High School Principal</w:t>
      </w:r>
    </w:p>
    <w:p w14:paraId="45308F01" w14:textId="77777777" w:rsidR="00F84C19" w:rsidRDefault="00F84C19" w:rsidP="00F84C19">
      <w:pPr>
        <w:rPr>
          <w:b/>
        </w:rPr>
      </w:pPr>
      <w:r>
        <w:rPr>
          <w:b/>
        </w:rPr>
        <w:t>Douglas County West Community Schools</w:t>
      </w:r>
      <w:r>
        <w:rPr>
          <w:b/>
        </w:rPr>
        <w:tab/>
      </w:r>
      <w:r>
        <w:rPr>
          <w:b/>
        </w:rPr>
        <w:tab/>
        <w:t>October 8, 2018</w:t>
      </w:r>
    </w:p>
    <w:p w14:paraId="72EAFA18" w14:textId="77777777" w:rsidR="00F84C19" w:rsidRPr="00C95348" w:rsidRDefault="00F84C19" w:rsidP="00F84C19">
      <w:pPr>
        <w:rPr>
          <w:b/>
        </w:rPr>
      </w:pPr>
    </w:p>
    <w:p w14:paraId="3B8957AA" w14:textId="77777777" w:rsidR="00F84C19" w:rsidRDefault="00F84C19" w:rsidP="00F84C19">
      <w:r>
        <w:t xml:space="preserve">     As we move towards mid-October, several exciting things are happening or are coming up at Douglas County West High School. Parent-teacher conferences will be held on October 8</w:t>
      </w:r>
      <w:r w:rsidRPr="00DC0AA0">
        <w:rPr>
          <w:vertAlign w:val="superscript"/>
        </w:rPr>
        <w:t>th</w:t>
      </w:r>
      <w:r>
        <w:t xml:space="preserve"> and 10</w:t>
      </w:r>
      <w:r w:rsidRPr="005F700A">
        <w:rPr>
          <w:vertAlign w:val="superscript"/>
        </w:rPr>
        <w:t>th</w:t>
      </w:r>
      <w:r>
        <w:t xml:space="preserve">. Typically our attendance has been around 100 parents who attend over the two evenings. Although the nature of parent-teacher conferences has changed over the years since the advent of </w:t>
      </w:r>
      <w:proofErr w:type="spellStart"/>
      <w:r>
        <w:t>Powerschool</w:t>
      </w:r>
      <w:proofErr w:type="spellEnd"/>
      <w:r>
        <w:t xml:space="preserve"> and other similar student management systems, we still believe parents meeting face-to-face with their son or daughter’s teachers has great value.</w:t>
      </w:r>
    </w:p>
    <w:p w14:paraId="1EF4F2CC" w14:textId="77777777" w:rsidR="00F84C19" w:rsidRDefault="00F84C19" w:rsidP="00F84C19"/>
    <w:p w14:paraId="36132E03" w14:textId="2D8500CA" w:rsidR="00F84C19" w:rsidRDefault="00F84C19" w:rsidP="00F84C19">
      <w:r>
        <w:t xml:space="preserve">On Wednesday, September 26, we held our fall testing day for high school students. Seniors had the day off, </w:t>
      </w:r>
      <w:proofErr w:type="gramStart"/>
      <w:r>
        <w:t>Juniors</w:t>
      </w:r>
      <w:proofErr w:type="gramEnd"/>
      <w:r>
        <w:t xml:space="preserve"> took the Pre-ACT in the morning while freshmen and sophomores took the MAP (Measures of Academic Progress) tests throughout the day.  High School Counselor, Mr. Michael, said, “The Pre-ACT is a great opportunity for students and staff to prepare for the statewide ACT test in the spring. Students will get their results back in a few of weeks. These results show the high and low points from each individual’s test. Students and teachers can then work on the areas where they didn’t score as highly in preparation for the </w:t>
      </w:r>
      <w:proofErr w:type="gramStart"/>
      <w:r>
        <w:t>state-wide</w:t>
      </w:r>
      <w:proofErr w:type="gramEnd"/>
      <w:r>
        <w:t xml:space="preserve"> ACT test in the spring (April 2, 2019). The MAP tests for freshman and sophomores provide parents, students, and </w:t>
      </w:r>
      <w:proofErr w:type="gramStart"/>
      <w:r>
        <w:t>teachers</w:t>
      </w:r>
      <w:proofErr w:type="gramEnd"/>
      <w:r>
        <w:t xml:space="preserve"> academic data in the areas of math, reading, language, and science. High School math tea</w:t>
      </w:r>
      <w:r w:rsidR="00DF4897">
        <w:t>cher and MAP test coordinator M</w:t>
      </w:r>
      <w:r>
        <w:t xml:space="preserve">s. Heather Cox stated, “MAP scores from the fall help us identify students who may need extra help in certain areas in our classes and gives students and staff an ACT “predictor” which helps with preparation for the junior, state-wide ACT. Fall MAP scores are also used as a baseline to compare with scores in the spring to show academic growth over the school year and can be </w:t>
      </w:r>
      <w:r w:rsidR="00DF4897">
        <w:t xml:space="preserve">used to help place students in </w:t>
      </w:r>
      <w:r w:rsidR="00B15D42">
        <w:t>the correct m</w:t>
      </w:r>
      <w:r>
        <w:t>ath</w:t>
      </w:r>
      <w:bookmarkStart w:id="0" w:name="_GoBack"/>
      <w:bookmarkEnd w:id="0"/>
      <w:r>
        <w:t xml:space="preserve"> and English courses.” </w:t>
      </w:r>
    </w:p>
    <w:p w14:paraId="18D901E2" w14:textId="77777777" w:rsidR="00F84C19" w:rsidRDefault="00F84C19" w:rsidP="00F84C19"/>
    <w:p w14:paraId="5829F7F1" w14:textId="77777777" w:rsidR="00F84C19" w:rsidRDefault="00F84C19" w:rsidP="00F84C19">
      <w:r>
        <w:t xml:space="preserve">This fall we added a new class to our course catalog called Freshman Seminar. This class was created to add another level of support for students that struggled academically in middle </w:t>
      </w:r>
      <w:proofErr w:type="gramStart"/>
      <w:r>
        <w:t>school  but</w:t>
      </w:r>
      <w:proofErr w:type="gramEnd"/>
      <w:r>
        <w:t xml:space="preserve"> did not qualify for special education services. The idea was to create a small study environment that was supported by a teacher who is adept at forming positive student relationships. Mr. </w:t>
      </w:r>
      <w:proofErr w:type="spellStart"/>
      <w:r>
        <w:t>Maline</w:t>
      </w:r>
      <w:proofErr w:type="spellEnd"/>
      <w:r>
        <w:t xml:space="preserve"> teaches two sections of Freshman Seminar and offered the following commentary about the class. “Freshman seminar has given kids a unique chance to</w:t>
      </w:r>
      <w:r w:rsidRPr="00845983">
        <w:t xml:space="preserve"> have some extra study time </w:t>
      </w:r>
      <w:r>
        <w:t>in an inviting and supportive environment</w:t>
      </w:r>
      <w:r w:rsidRPr="00845983">
        <w:t>.</w:t>
      </w:r>
      <w:r>
        <w:t xml:space="preserve"> We</w:t>
      </w:r>
      <w:r w:rsidRPr="00845983">
        <w:t xml:space="preserve"> have incorpora</w:t>
      </w:r>
      <w:r>
        <w:t>ted a curriculum (SMARTS) that has already helped</w:t>
      </w:r>
      <w:r w:rsidRPr="00845983">
        <w:t xml:space="preserve"> kids figure out how their brains function.  This clas</w:t>
      </w:r>
      <w:r>
        <w:t>s has made it possible for</w:t>
      </w:r>
      <w:r w:rsidRPr="00845983">
        <w:t xml:space="preserve"> kids that might initially st</w:t>
      </w:r>
      <w:r>
        <w:t>ruggle in high school</w:t>
      </w:r>
      <w:r w:rsidRPr="00845983">
        <w:t xml:space="preserve"> to </w:t>
      </w:r>
      <w:r>
        <w:t xml:space="preserve">have a better chance to </w:t>
      </w:r>
      <w:r w:rsidRPr="00845983">
        <w:t xml:space="preserve">succeed </w:t>
      </w:r>
      <w:r>
        <w:t xml:space="preserve">academically </w:t>
      </w:r>
      <w:r w:rsidRPr="00845983">
        <w:t xml:space="preserve">and learn how to make their </w:t>
      </w:r>
      <w:r>
        <w:t xml:space="preserve">own </w:t>
      </w:r>
      <w:r w:rsidRPr="00845983">
        <w:t>way.</w:t>
      </w:r>
      <w:r>
        <w:t>”</w:t>
      </w:r>
    </w:p>
    <w:p w14:paraId="5D19C545" w14:textId="77777777" w:rsidR="00F84C19" w:rsidRDefault="00F84C19" w:rsidP="00F84C19"/>
    <w:p w14:paraId="40B1D769" w14:textId="77777777" w:rsidR="00F84C19" w:rsidRPr="00845983" w:rsidRDefault="00F84C19" w:rsidP="00F84C19">
      <w:r>
        <w:t>Included on the second page of this report is an email on that I received in August from the parent of a 2018 graduate. It highlights the advantages students can gain by taking as many dual credit and AP classes as possible in high school.</w:t>
      </w:r>
    </w:p>
    <w:p w14:paraId="01A1ADD7" w14:textId="77777777" w:rsidR="00F84C19" w:rsidRDefault="00F84C19" w:rsidP="00F84C19"/>
    <w:p w14:paraId="3296CAA7" w14:textId="77777777" w:rsidR="00F84C19" w:rsidRDefault="00F84C19" w:rsidP="00F84C19"/>
    <w:p w14:paraId="5DE92F53" w14:textId="77777777" w:rsidR="00F84C19" w:rsidRDefault="00F84C19" w:rsidP="00F84C19"/>
    <w:p w14:paraId="55C97382" w14:textId="77777777" w:rsidR="00F84C19" w:rsidRDefault="00F84C19" w:rsidP="00F84C19">
      <w:proofErr w:type="gramStart"/>
      <w:r>
        <w:t xml:space="preserve">August 19, 2018 email from Michelle </w:t>
      </w:r>
      <w:proofErr w:type="spellStart"/>
      <w:r>
        <w:t>Saub</w:t>
      </w:r>
      <w:proofErr w:type="spellEnd"/>
      <w:r>
        <w:t xml:space="preserve"> regarding her daughter Simeon who graduated from DC West in May of 2018.</w:t>
      </w:r>
      <w:proofErr w:type="gramEnd"/>
      <w:r>
        <w:t xml:space="preserve"> </w:t>
      </w:r>
    </w:p>
    <w:p w14:paraId="2C61170C" w14:textId="77777777" w:rsidR="00F84C19" w:rsidRDefault="00F84C19" w:rsidP="00F84C19"/>
    <w:p w14:paraId="23BDF284" w14:textId="77777777" w:rsidR="00F84C19" w:rsidRDefault="00F84C19" w:rsidP="00F84C19">
      <w:pPr>
        <w:rPr>
          <w:i/>
        </w:rPr>
      </w:pPr>
    </w:p>
    <w:p w14:paraId="490D6C8C" w14:textId="77777777" w:rsidR="00F84C19" w:rsidRDefault="00F84C19" w:rsidP="00F84C19">
      <w:pPr>
        <w:rPr>
          <w:i/>
        </w:rPr>
      </w:pPr>
    </w:p>
    <w:p w14:paraId="230A1259" w14:textId="77777777" w:rsidR="00F84C19" w:rsidRDefault="00F84C19" w:rsidP="00F84C19">
      <w:pPr>
        <w:rPr>
          <w:i/>
        </w:rPr>
      </w:pPr>
    </w:p>
    <w:p w14:paraId="546EB1DA" w14:textId="77777777" w:rsidR="00F84C19" w:rsidRDefault="00F84C19" w:rsidP="00F84C19">
      <w:pPr>
        <w:rPr>
          <w:i/>
        </w:rPr>
      </w:pPr>
    </w:p>
    <w:p w14:paraId="35A9EA03" w14:textId="77777777" w:rsidR="00F84C19" w:rsidRPr="0043674A" w:rsidRDefault="00F84C19" w:rsidP="00F84C19">
      <w:pPr>
        <w:rPr>
          <w:i/>
        </w:rPr>
      </w:pPr>
      <w:r w:rsidRPr="0043674A">
        <w:rPr>
          <w:i/>
        </w:rPr>
        <w:t>I wanted to thank you and tell you how grateful I am for the education Simeon received at DC West.</w:t>
      </w:r>
    </w:p>
    <w:p w14:paraId="52834B8E" w14:textId="77777777" w:rsidR="00F84C19" w:rsidRPr="0043674A" w:rsidRDefault="00F84C19" w:rsidP="00F84C19">
      <w:pPr>
        <w:rPr>
          <w:i/>
        </w:rPr>
      </w:pPr>
    </w:p>
    <w:p w14:paraId="11F677F5" w14:textId="77777777" w:rsidR="00F84C19" w:rsidRPr="0043674A" w:rsidRDefault="00F84C19" w:rsidP="00F84C19">
      <w:pPr>
        <w:rPr>
          <w:i/>
        </w:rPr>
      </w:pPr>
      <w:r w:rsidRPr="0043674A">
        <w:rPr>
          <w:i/>
        </w:rPr>
        <w:t>Simeon is starting college life tomorrow at University of Alabama. We discovered that with all of her dual enrollment classes as well as the French classes she was allowed to take, that she is considered a second semester sophomore. They took 40 transfer credits. She is double majoring in dance and French. She also was accepted into their graduate MBA program. She is going to be able to graduate with both undergraduate degrees and her Masters in Business Administration in 4 years. AND… it is all covered under her scholarship.</w:t>
      </w:r>
    </w:p>
    <w:p w14:paraId="37649EA9" w14:textId="77777777" w:rsidR="00F84C19" w:rsidRPr="0043674A" w:rsidRDefault="00F84C19" w:rsidP="00F84C19">
      <w:pPr>
        <w:rPr>
          <w:i/>
        </w:rPr>
      </w:pPr>
    </w:p>
    <w:p w14:paraId="2A279D20" w14:textId="77777777" w:rsidR="00F84C19" w:rsidRPr="0043674A" w:rsidRDefault="00F84C19" w:rsidP="00F84C19">
      <w:pPr>
        <w:rPr>
          <w:i/>
        </w:rPr>
      </w:pPr>
      <w:r w:rsidRPr="0043674A">
        <w:rPr>
          <w:i/>
        </w:rPr>
        <w:t>We were just blown away. The administration at Alabama told us it is not common for high schools to allow as much college level work as what you all allowed Simeon to access.</w:t>
      </w:r>
    </w:p>
    <w:p w14:paraId="4CC3A566" w14:textId="77777777" w:rsidR="00F84C19" w:rsidRPr="0043674A" w:rsidRDefault="00F84C19" w:rsidP="00F84C19">
      <w:pPr>
        <w:rPr>
          <w:i/>
        </w:rPr>
      </w:pPr>
    </w:p>
    <w:p w14:paraId="08AD0C8E" w14:textId="77777777" w:rsidR="00F84C19" w:rsidRPr="0043674A" w:rsidRDefault="00F84C19" w:rsidP="00F84C19">
      <w:pPr>
        <w:rPr>
          <w:i/>
        </w:rPr>
      </w:pPr>
      <w:r w:rsidRPr="0043674A">
        <w:rPr>
          <w:i/>
        </w:rPr>
        <w:t>Thank you again! We are so grateful for you and the quality education you have given Simeon.</w:t>
      </w:r>
    </w:p>
    <w:p w14:paraId="71C75689" w14:textId="77777777" w:rsidR="00F84C19" w:rsidRDefault="00F84C19" w:rsidP="00F84C19">
      <w:pPr>
        <w:rPr>
          <w:i/>
        </w:rPr>
      </w:pPr>
    </w:p>
    <w:p w14:paraId="074FB365" w14:textId="77777777" w:rsidR="00F84C19" w:rsidRPr="0043674A" w:rsidRDefault="00F84C19" w:rsidP="00F84C19">
      <w:pPr>
        <w:rPr>
          <w:i/>
        </w:rPr>
      </w:pPr>
      <w:r w:rsidRPr="0043674A">
        <w:rPr>
          <w:i/>
        </w:rPr>
        <w:t>Sincerely,</w:t>
      </w:r>
    </w:p>
    <w:p w14:paraId="17A1D348" w14:textId="77777777" w:rsidR="00F84C19" w:rsidRPr="0043674A" w:rsidRDefault="00F84C19" w:rsidP="00F84C19">
      <w:pPr>
        <w:rPr>
          <w:i/>
        </w:rPr>
      </w:pPr>
      <w:r w:rsidRPr="0043674A">
        <w:rPr>
          <w:i/>
        </w:rPr>
        <w:t xml:space="preserve">Michelle </w:t>
      </w:r>
      <w:proofErr w:type="spellStart"/>
      <w:r w:rsidRPr="0043674A">
        <w:rPr>
          <w:i/>
        </w:rPr>
        <w:t>Misek-Saub</w:t>
      </w:r>
      <w:proofErr w:type="spellEnd"/>
    </w:p>
    <w:p w14:paraId="0AD345D1" w14:textId="77777777" w:rsidR="003400F2" w:rsidRPr="00DF0842" w:rsidRDefault="003400F2" w:rsidP="00DF0842"/>
    <w:sectPr w:rsidR="003400F2" w:rsidRPr="00DF0842" w:rsidSect="008432BA">
      <w:headerReference w:type="default" r:id="rId8"/>
      <w:footerReference w:type="default" r:id="rId9"/>
      <w:pgSz w:w="12240" w:h="15840"/>
      <w:pgMar w:top="720" w:right="1440" w:bottom="1440" w:left="1440" w:header="432" w:footer="115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8BA50" w14:textId="77777777" w:rsidR="007A15B7" w:rsidRDefault="007A15B7" w:rsidP="00C55D4E">
      <w:r>
        <w:separator/>
      </w:r>
    </w:p>
  </w:endnote>
  <w:endnote w:type="continuationSeparator" w:id="0">
    <w:p w14:paraId="00E158E4" w14:textId="77777777" w:rsidR="007A15B7" w:rsidRDefault="007A15B7" w:rsidP="00C55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AB11A" w14:textId="667FA727" w:rsidR="00452D8E" w:rsidRDefault="00F84C19" w:rsidP="00452D8E">
    <w:pPr>
      <w:pStyle w:val="Footer"/>
      <w:ind w:left="-1440"/>
    </w:pPr>
    <w:r>
      <w:rPr>
        <w:noProof/>
      </w:rPr>
      <mc:AlternateContent>
        <mc:Choice Requires="wps">
          <w:drawing>
            <wp:anchor distT="0" distB="0" distL="114300" distR="114300" simplePos="0" relativeHeight="251658240" behindDoc="0" locked="0" layoutInCell="1" allowOverlap="1" wp14:anchorId="75DBBB21" wp14:editId="01E26D16">
              <wp:simplePos x="0" y="0"/>
              <wp:positionH relativeFrom="column">
                <wp:posOffset>-638175</wp:posOffset>
              </wp:positionH>
              <wp:positionV relativeFrom="paragraph">
                <wp:posOffset>249555</wp:posOffset>
              </wp:positionV>
              <wp:extent cx="7305675"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1C173E" w14:paraId="6F38432F" w14:textId="77777777" w:rsidTr="003F37D7">
                            <w:trPr>
                              <w:trHeight w:val="826"/>
                            </w:trPr>
                            <w:tc>
                              <w:tcPr>
                                <w:tcW w:w="2342" w:type="dxa"/>
                              </w:tcPr>
                              <w:p w14:paraId="4E5DA125" w14:textId="165AB5D9" w:rsidR="003F37D7" w:rsidRPr="00AF08F0" w:rsidRDefault="0014038E" w:rsidP="003F37D7">
                                <w:pPr>
                                  <w:spacing w:line="240" w:lineRule="exact"/>
                                  <w:rPr>
                                    <w:szCs w:val="20"/>
                                  </w:rPr>
                                </w:pPr>
                                <w:r>
                                  <w:rPr>
                                    <w:szCs w:val="20"/>
                                  </w:rPr>
                                  <w:t xml:space="preserve">Dr. </w:t>
                                </w:r>
                                <w:r w:rsidR="001C173E">
                                  <w:rPr>
                                    <w:szCs w:val="20"/>
                                  </w:rPr>
                                  <w:t xml:space="preserve">Melissa </w:t>
                                </w:r>
                                <w:proofErr w:type="spellStart"/>
                                <w:r w:rsidR="001C173E">
                                  <w:rPr>
                                    <w:szCs w:val="20"/>
                                  </w:rPr>
                                  <w:t>Poloncic</w:t>
                                </w:r>
                                <w:proofErr w:type="spellEnd"/>
                              </w:p>
                              <w:p w14:paraId="78FBD83D" w14:textId="77777777" w:rsidR="003F37D7" w:rsidRPr="00AF08F0" w:rsidRDefault="003F37D7" w:rsidP="003F37D7">
                                <w:pPr>
                                  <w:spacing w:line="240" w:lineRule="exact"/>
                                  <w:rPr>
                                    <w:sz w:val="20"/>
                                    <w:szCs w:val="20"/>
                                  </w:rPr>
                                </w:pPr>
                                <w:r w:rsidRPr="00AF08F0">
                                  <w:rPr>
                                    <w:sz w:val="20"/>
                                    <w:szCs w:val="20"/>
                                  </w:rPr>
                                  <w:t>Superintendent</w:t>
                                </w:r>
                              </w:p>
                              <w:p w14:paraId="70A38728" w14:textId="77777777" w:rsidR="003F37D7" w:rsidRPr="00AF08F0" w:rsidRDefault="003F37D7" w:rsidP="003F37D7">
                                <w:pPr>
                                  <w:spacing w:line="240" w:lineRule="exact"/>
                                  <w:rPr>
                                    <w:sz w:val="20"/>
                                    <w:szCs w:val="20"/>
                                  </w:rPr>
                                </w:pPr>
                                <w:r w:rsidRPr="00AF08F0">
                                  <w:rPr>
                                    <w:szCs w:val="20"/>
                                  </w:rPr>
                                  <w:t>402.359.2583</w:t>
                                </w:r>
                              </w:p>
                            </w:tc>
                            <w:tc>
                              <w:tcPr>
                                <w:tcW w:w="2342" w:type="dxa"/>
                              </w:tcPr>
                              <w:p w14:paraId="4C84F20E" w14:textId="77777777" w:rsidR="003F37D7" w:rsidRDefault="00AF08F0" w:rsidP="003F37D7">
                                <w:pPr>
                                  <w:spacing w:line="240" w:lineRule="exact"/>
                                </w:pPr>
                                <w:r>
                                  <w:t>Jim Knott</w:t>
                                </w:r>
                              </w:p>
                              <w:p w14:paraId="2346EBEA" w14:textId="77777777"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14:paraId="72D527E7" w14:textId="77777777" w:rsidR="003F37D7" w:rsidRDefault="003F37D7" w:rsidP="003F37D7">
                                <w:pPr>
                                  <w:spacing w:line="240" w:lineRule="exact"/>
                                </w:pPr>
                                <w:r>
                                  <w:t>402.359.2121</w:t>
                                </w:r>
                              </w:p>
                            </w:tc>
                            <w:tc>
                              <w:tcPr>
                                <w:tcW w:w="2342" w:type="dxa"/>
                              </w:tcPr>
                              <w:p w14:paraId="7668B616" w14:textId="77777777" w:rsidR="003F37D7" w:rsidRDefault="003F37D7" w:rsidP="003F37D7">
                                <w:pPr>
                                  <w:spacing w:line="240" w:lineRule="exact"/>
                                </w:pPr>
                                <w:r>
                                  <w:t xml:space="preserve">Duane </w:t>
                                </w:r>
                                <w:proofErr w:type="spellStart"/>
                                <w:r>
                                  <w:t>Krusemark</w:t>
                                </w:r>
                                <w:proofErr w:type="spellEnd"/>
                              </w:p>
                              <w:p w14:paraId="2A1E5CDC" w14:textId="77777777"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14:paraId="69DD28EE" w14:textId="77777777" w:rsidR="003F37D7" w:rsidRDefault="003F37D7" w:rsidP="003F37D7">
                                <w:pPr>
                                  <w:spacing w:line="240" w:lineRule="exact"/>
                                </w:pPr>
                                <w:r>
                                  <w:t>402.359.2151</w:t>
                                </w:r>
                              </w:p>
                            </w:tc>
                            <w:tc>
                              <w:tcPr>
                                <w:tcW w:w="2343" w:type="dxa"/>
                              </w:tcPr>
                              <w:p w14:paraId="64781776" w14:textId="0F96B8EF" w:rsidR="003F37D7" w:rsidRDefault="0062075A"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3F37D7" w:rsidRPr="00AF08F0" w:rsidRDefault="003F37D7"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3F37D7" w:rsidRDefault="003F37D7" w:rsidP="003F37D7">
                                <w:pPr>
                                  <w:spacing w:line="240" w:lineRule="exact"/>
                                </w:pPr>
                                <w:r>
                                  <w:t>402.359.2121</w:t>
                                </w:r>
                              </w:p>
                            </w:tc>
                            <w:tc>
                              <w:tcPr>
                                <w:tcW w:w="2343" w:type="dxa"/>
                              </w:tcPr>
                              <w:p w14:paraId="41034F77" w14:textId="77777777" w:rsidR="003F37D7" w:rsidRDefault="003F37D7" w:rsidP="003F37D7">
                                <w:pPr>
                                  <w:spacing w:line="240" w:lineRule="exact"/>
                                </w:pPr>
                                <w:r>
                                  <w:t>Jeremy Travis</w:t>
                                </w:r>
                              </w:p>
                              <w:p w14:paraId="370C6E49" w14:textId="77777777"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14:paraId="72EFA921" w14:textId="77777777" w:rsidR="003F37D7" w:rsidRDefault="003F37D7" w:rsidP="003F37D7">
                                <w:pPr>
                                  <w:spacing w:line="240" w:lineRule="exact"/>
                                </w:pPr>
                                <w:r>
                                  <w:t>402.779.2646</w:t>
                                </w:r>
                              </w:p>
                            </w:tc>
                          </w:tr>
                        </w:tbl>
                        <w:p w14:paraId="5C764700" w14:textId="77777777" w:rsidR="00A1056B" w:rsidRDefault="00A1056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0.2pt;margin-top:19.65pt;width:57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" filled="f"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6"/>
                      <w:gridCol w:w="2286"/>
                      <w:gridCol w:w="2286"/>
                      <w:gridCol w:w="2287"/>
                      <w:gridCol w:w="2287"/>
                    </w:tblGrid>
                    <w:tr w:rsidR="001C173E" w14:paraId="6F38432F" w14:textId="77777777" w:rsidTr="003F37D7">
                      <w:trPr>
                        <w:trHeight w:val="826"/>
                      </w:trPr>
                      <w:tc>
                        <w:tcPr>
                          <w:tcW w:w="2342" w:type="dxa"/>
                        </w:tcPr>
                        <w:p w14:paraId="4E5DA125" w14:textId="165AB5D9" w:rsidR="003F37D7" w:rsidRPr="00AF08F0" w:rsidRDefault="0014038E" w:rsidP="003F37D7">
                          <w:pPr>
                            <w:spacing w:line="240" w:lineRule="exact"/>
                            <w:rPr>
                              <w:szCs w:val="20"/>
                            </w:rPr>
                          </w:pPr>
                          <w:r>
                            <w:rPr>
                              <w:szCs w:val="20"/>
                            </w:rPr>
                            <w:t xml:space="preserve">Dr. </w:t>
                          </w:r>
                          <w:r w:rsidR="001C173E">
                            <w:rPr>
                              <w:szCs w:val="20"/>
                            </w:rPr>
                            <w:t xml:space="preserve">Melissa </w:t>
                          </w:r>
                          <w:proofErr w:type="spellStart"/>
                          <w:r w:rsidR="001C173E">
                            <w:rPr>
                              <w:szCs w:val="20"/>
                            </w:rPr>
                            <w:t>Poloncic</w:t>
                          </w:r>
                          <w:proofErr w:type="spellEnd"/>
                        </w:p>
                        <w:p w14:paraId="78FBD83D" w14:textId="77777777" w:rsidR="003F37D7" w:rsidRPr="00AF08F0" w:rsidRDefault="003F37D7" w:rsidP="003F37D7">
                          <w:pPr>
                            <w:spacing w:line="240" w:lineRule="exact"/>
                            <w:rPr>
                              <w:sz w:val="20"/>
                              <w:szCs w:val="20"/>
                            </w:rPr>
                          </w:pPr>
                          <w:r w:rsidRPr="00AF08F0">
                            <w:rPr>
                              <w:sz w:val="20"/>
                              <w:szCs w:val="20"/>
                            </w:rPr>
                            <w:t>Superintendent</w:t>
                          </w:r>
                        </w:p>
                        <w:p w14:paraId="70A38728" w14:textId="77777777" w:rsidR="003F37D7" w:rsidRPr="00AF08F0" w:rsidRDefault="003F37D7" w:rsidP="003F37D7">
                          <w:pPr>
                            <w:spacing w:line="240" w:lineRule="exact"/>
                            <w:rPr>
                              <w:sz w:val="20"/>
                              <w:szCs w:val="20"/>
                            </w:rPr>
                          </w:pPr>
                          <w:r w:rsidRPr="00AF08F0">
                            <w:rPr>
                              <w:szCs w:val="20"/>
                            </w:rPr>
                            <w:t>402.359.2583</w:t>
                          </w:r>
                        </w:p>
                      </w:tc>
                      <w:tc>
                        <w:tcPr>
                          <w:tcW w:w="2342" w:type="dxa"/>
                        </w:tcPr>
                        <w:p w14:paraId="4C84F20E" w14:textId="77777777" w:rsidR="003F37D7" w:rsidRDefault="00AF08F0" w:rsidP="003F37D7">
                          <w:pPr>
                            <w:spacing w:line="240" w:lineRule="exact"/>
                          </w:pPr>
                          <w:r>
                            <w:t>Jim Knott</w:t>
                          </w:r>
                        </w:p>
                        <w:p w14:paraId="2346EBEA" w14:textId="77777777" w:rsidR="003F37D7" w:rsidRPr="00AF08F0" w:rsidRDefault="003F37D7" w:rsidP="003F37D7">
                          <w:pPr>
                            <w:spacing w:line="240" w:lineRule="exact"/>
                            <w:rPr>
                              <w:sz w:val="20"/>
                            </w:rPr>
                          </w:pPr>
                          <w:r w:rsidRPr="00AF08F0">
                            <w:rPr>
                              <w:sz w:val="20"/>
                            </w:rPr>
                            <w:t>H</w:t>
                          </w:r>
                          <w:r w:rsidR="00AF08F0" w:rsidRPr="00AF08F0">
                            <w:rPr>
                              <w:sz w:val="20"/>
                            </w:rPr>
                            <w:t xml:space="preserve">igh </w:t>
                          </w:r>
                          <w:r w:rsidRPr="00AF08F0">
                            <w:rPr>
                              <w:sz w:val="20"/>
                            </w:rPr>
                            <w:t>S</w:t>
                          </w:r>
                          <w:r w:rsidR="00AF08F0" w:rsidRPr="00AF08F0">
                            <w:rPr>
                              <w:sz w:val="20"/>
                            </w:rPr>
                            <w:t>chool</w:t>
                          </w:r>
                          <w:r w:rsidRPr="00AF08F0">
                            <w:rPr>
                              <w:sz w:val="20"/>
                            </w:rPr>
                            <w:t xml:space="preserve"> Principal</w:t>
                          </w:r>
                        </w:p>
                        <w:p w14:paraId="72D527E7" w14:textId="77777777" w:rsidR="003F37D7" w:rsidRDefault="003F37D7" w:rsidP="003F37D7">
                          <w:pPr>
                            <w:spacing w:line="240" w:lineRule="exact"/>
                          </w:pPr>
                          <w:r>
                            <w:t>402.359.2121</w:t>
                          </w:r>
                        </w:p>
                      </w:tc>
                      <w:tc>
                        <w:tcPr>
                          <w:tcW w:w="2342" w:type="dxa"/>
                        </w:tcPr>
                        <w:p w14:paraId="7668B616" w14:textId="77777777" w:rsidR="003F37D7" w:rsidRDefault="003F37D7" w:rsidP="003F37D7">
                          <w:pPr>
                            <w:spacing w:line="240" w:lineRule="exact"/>
                          </w:pPr>
                          <w:r>
                            <w:t xml:space="preserve">Duane </w:t>
                          </w:r>
                          <w:proofErr w:type="spellStart"/>
                          <w:r>
                            <w:t>Krusemark</w:t>
                          </w:r>
                          <w:proofErr w:type="spellEnd"/>
                        </w:p>
                        <w:p w14:paraId="2A1E5CDC" w14:textId="77777777" w:rsidR="003F37D7" w:rsidRPr="00AF08F0" w:rsidRDefault="003F37D7" w:rsidP="003F37D7">
                          <w:pPr>
                            <w:spacing w:line="240" w:lineRule="exact"/>
                            <w:rPr>
                              <w:sz w:val="20"/>
                            </w:rPr>
                          </w:pPr>
                          <w:r w:rsidRPr="00AF08F0">
                            <w:rPr>
                              <w:sz w:val="20"/>
                            </w:rPr>
                            <w:t>Elem</w:t>
                          </w:r>
                          <w:r w:rsidR="00AF08F0" w:rsidRPr="00AF08F0">
                            <w:rPr>
                              <w:sz w:val="20"/>
                            </w:rPr>
                            <w:t>entary</w:t>
                          </w:r>
                          <w:r w:rsidRPr="00AF08F0">
                            <w:rPr>
                              <w:sz w:val="20"/>
                            </w:rPr>
                            <w:t xml:space="preserve"> Principal</w:t>
                          </w:r>
                        </w:p>
                        <w:p w14:paraId="69DD28EE" w14:textId="77777777" w:rsidR="003F37D7" w:rsidRDefault="003F37D7" w:rsidP="003F37D7">
                          <w:pPr>
                            <w:spacing w:line="240" w:lineRule="exact"/>
                          </w:pPr>
                          <w:r>
                            <w:t>402.359.2151</w:t>
                          </w:r>
                        </w:p>
                      </w:tc>
                      <w:tc>
                        <w:tcPr>
                          <w:tcW w:w="2343" w:type="dxa"/>
                        </w:tcPr>
                        <w:p w14:paraId="64781776" w14:textId="0F96B8EF" w:rsidR="003F37D7" w:rsidRDefault="0062075A" w:rsidP="003F37D7">
                          <w:pPr>
                            <w:spacing w:line="240" w:lineRule="exact"/>
                          </w:pPr>
                          <w:r>
                            <w:t xml:space="preserve">Nathan </w:t>
                          </w:r>
                          <w:proofErr w:type="spellStart"/>
                          <w:r>
                            <w:t>Ter</w:t>
                          </w:r>
                          <w:proofErr w:type="spellEnd"/>
                          <w:r>
                            <w:t xml:space="preserve"> </w:t>
                          </w:r>
                          <w:proofErr w:type="spellStart"/>
                          <w:r>
                            <w:t>Beest</w:t>
                          </w:r>
                          <w:proofErr w:type="spellEnd"/>
                        </w:p>
                        <w:p w14:paraId="6E29045F" w14:textId="77777777" w:rsidR="003F37D7" w:rsidRPr="00AF08F0" w:rsidRDefault="003F37D7" w:rsidP="003F37D7">
                          <w:pPr>
                            <w:spacing w:line="240" w:lineRule="exact"/>
                            <w:rPr>
                              <w:sz w:val="20"/>
                            </w:rPr>
                          </w:pPr>
                          <w:r w:rsidRPr="00AF08F0">
                            <w:rPr>
                              <w:sz w:val="20"/>
                            </w:rPr>
                            <w:t xml:space="preserve">HS </w:t>
                          </w:r>
                          <w:proofErr w:type="spellStart"/>
                          <w:r w:rsidRPr="00AF08F0">
                            <w:rPr>
                              <w:sz w:val="20"/>
                            </w:rPr>
                            <w:t>Asst</w:t>
                          </w:r>
                          <w:proofErr w:type="spellEnd"/>
                          <w:r w:rsidRPr="00AF08F0">
                            <w:rPr>
                              <w:sz w:val="20"/>
                            </w:rPr>
                            <w:t xml:space="preserve"> Principal/AD</w:t>
                          </w:r>
                        </w:p>
                        <w:p w14:paraId="3699B00A" w14:textId="77777777" w:rsidR="003F37D7" w:rsidRDefault="003F37D7" w:rsidP="003F37D7">
                          <w:pPr>
                            <w:spacing w:line="240" w:lineRule="exact"/>
                          </w:pPr>
                          <w:r>
                            <w:t>402.359.2121</w:t>
                          </w:r>
                        </w:p>
                      </w:tc>
                      <w:tc>
                        <w:tcPr>
                          <w:tcW w:w="2343" w:type="dxa"/>
                        </w:tcPr>
                        <w:p w14:paraId="41034F77" w14:textId="77777777" w:rsidR="003F37D7" w:rsidRDefault="003F37D7" w:rsidP="003F37D7">
                          <w:pPr>
                            <w:spacing w:line="240" w:lineRule="exact"/>
                          </w:pPr>
                          <w:r>
                            <w:t>Jeremy Travis</w:t>
                          </w:r>
                        </w:p>
                        <w:p w14:paraId="370C6E49" w14:textId="77777777" w:rsidR="003F37D7" w:rsidRPr="00AF08F0" w:rsidRDefault="00AF08F0" w:rsidP="003F37D7">
                          <w:pPr>
                            <w:spacing w:line="240" w:lineRule="exact"/>
                            <w:rPr>
                              <w:sz w:val="20"/>
                              <w:szCs w:val="20"/>
                            </w:rPr>
                          </w:pPr>
                          <w:r w:rsidRPr="00AF08F0">
                            <w:rPr>
                              <w:sz w:val="20"/>
                              <w:szCs w:val="20"/>
                            </w:rPr>
                            <w:t xml:space="preserve">Middle School </w:t>
                          </w:r>
                          <w:r w:rsidR="003F37D7" w:rsidRPr="00AF08F0">
                            <w:rPr>
                              <w:sz w:val="20"/>
                              <w:szCs w:val="20"/>
                            </w:rPr>
                            <w:t>Principal</w:t>
                          </w:r>
                        </w:p>
                        <w:p w14:paraId="72EFA921" w14:textId="77777777" w:rsidR="003F37D7" w:rsidRDefault="003F37D7" w:rsidP="003F37D7">
                          <w:pPr>
                            <w:spacing w:line="240" w:lineRule="exact"/>
                          </w:pPr>
                          <w:r>
                            <w:t>402.779.2646</w:t>
                          </w:r>
                        </w:p>
                      </w:tc>
                    </w:tr>
                  </w:tbl>
                  <w:p w14:paraId="5C764700" w14:textId="77777777" w:rsidR="00A1056B" w:rsidRDefault="00A1056B"/>
                </w:txbxContent>
              </v:textbox>
            </v:shape>
          </w:pict>
        </mc:Fallback>
      </mc:AlternateContent>
    </w:r>
    <w:r w:rsidR="00452D8E">
      <w:rPr>
        <w:noProof/>
      </w:rPr>
      <w:drawing>
        <wp:inline distT="0" distB="0" distL="0" distR="0" wp14:anchorId="09A6CB51" wp14:editId="5ED28C4F">
          <wp:extent cx="7726680" cy="276342"/>
          <wp:effectExtent l="19050" t="0" r="7620" b="0"/>
          <wp:docPr id="4"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7726680" cy="27634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A2A41" w14:textId="77777777" w:rsidR="007A15B7" w:rsidRDefault="007A15B7" w:rsidP="00C55D4E">
      <w:r>
        <w:separator/>
      </w:r>
    </w:p>
  </w:footnote>
  <w:footnote w:type="continuationSeparator" w:id="0">
    <w:p w14:paraId="0026CBC6" w14:textId="77777777" w:rsidR="007A15B7" w:rsidRDefault="007A15B7" w:rsidP="00C55D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38E2D" w14:textId="77777777" w:rsidR="00C55D4E" w:rsidRDefault="00C55D4E" w:rsidP="00C55D4E">
    <w:pPr>
      <w:pStyle w:val="Header"/>
      <w:ind w:left="-1440"/>
    </w:pPr>
    <w:r>
      <w:rPr>
        <w:noProof/>
      </w:rPr>
      <w:drawing>
        <wp:inline distT="0" distB="0" distL="0" distR="0" wp14:anchorId="04AFE600" wp14:editId="6B173F13">
          <wp:extent cx="7726336" cy="1741606"/>
          <wp:effectExtent l="19050" t="0" r="7964" b="0"/>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726336" cy="174160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4E"/>
    <w:rsid w:val="00083C02"/>
    <w:rsid w:val="000B5C08"/>
    <w:rsid w:val="000C4700"/>
    <w:rsid w:val="000F15DD"/>
    <w:rsid w:val="0013383E"/>
    <w:rsid w:val="0014038E"/>
    <w:rsid w:val="001A085F"/>
    <w:rsid w:val="001C173E"/>
    <w:rsid w:val="001C5B79"/>
    <w:rsid w:val="001D75A3"/>
    <w:rsid w:val="001E3C0F"/>
    <w:rsid w:val="002560C7"/>
    <w:rsid w:val="0028548F"/>
    <w:rsid w:val="002B35D6"/>
    <w:rsid w:val="002D2037"/>
    <w:rsid w:val="002E08C4"/>
    <w:rsid w:val="002E72D1"/>
    <w:rsid w:val="00322CE0"/>
    <w:rsid w:val="003400F2"/>
    <w:rsid w:val="003A013F"/>
    <w:rsid w:val="003A726F"/>
    <w:rsid w:val="003F37D7"/>
    <w:rsid w:val="004054B9"/>
    <w:rsid w:val="0044637D"/>
    <w:rsid w:val="00452D8E"/>
    <w:rsid w:val="00467921"/>
    <w:rsid w:val="004A225F"/>
    <w:rsid w:val="004A7C4D"/>
    <w:rsid w:val="004C087D"/>
    <w:rsid w:val="004E2AAE"/>
    <w:rsid w:val="00510F4C"/>
    <w:rsid w:val="00550F29"/>
    <w:rsid w:val="00560102"/>
    <w:rsid w:val="00562544"/>
    <w:rsid w:val="00564C06"/>
    <w:rsid w:val="005B330E"/>
    <w:rsid w:val="005D7C57"/>
    <w:rsid w:val="005E5922"/>
    <w:rsid w:val="0060111A"/>
    <w:rsid w:val="0062075A"/>
    <w:rsid w:val="00635FFB"/>
    <w:rsid w:val="00653310"/>
    <w:rsid w:val="006675F9"/>
    <w:rsid w:val="00793D2B"/>
    <w:rsid w:val="007A15B7"/>
    <w:rsid w:val="007B4AE7"/>
    <w:rsid w:val="007D3920"/>
    <w:rsid w:val="00814E90"/>
    <w:rsid w:val="00832679"/>
    <w:rsid w:val="008432BA"/>
    <w:rsid w:val="00885393"/>
    <w:rsid w:val="008E1370"/>
    <w:rsid w:val="009005CD"/>
    <w:rsid w:val="0093125C"/>
    <w:rsid w:val="009336FB"/>
    <w:rsid w:val="009343AB"/>
    <w:rsid w:val="009445AE"/>
    <w:rsid w:val="009470F7"/>
    <w:rsid w:val="00947821"/>
    <w:rsid w:val="009746D7"/>
    <w:rsid w:val="00996F44"/>
    <w:rsid w:val="00A03B56"/>
    <w:rsid w:val="00A0435D"/>
    <w:rsid w:val="00A1056B"/>
    <w:rsid w:val="00A53597"/>
    <w:rsid w:val="00A53DA2"/>
    <w:rsid w:val="00A82078"/>
    <w:rsid w:val="00AB2DC9"/>
    <w:rsid w:val="00AD37AC"/>
    <w:rsid w:val="00AF08F0"/>
    <w:rsid w:val="00B15D42"/>
    <w:rsid w:val="00B63762"/>
    <w:rsid w:val="00B778A9"/>
    <w:rsid w:val="00B94BD4"/>
    <w:rsid w:val="00BB24C3"/>
    <w:rsid w:val="00C07F61"/>
    <w:rsid w:val="00C55D4E"/>
    <w:rsid w:val="00C737B3"/>
    <w:rsid w:val="00CD08A4"/>
    <w:rsid w:val="00D365E9"/>
    <w:rsid w:val="00D435B6"/>
    <w:rsid w:val="00DA07B2"/>
    <w:rsid w:val="00DC6A03"/>
    <w:rsid w:val="00DE0D71"/>
    <w:rsid w:val="00DF0842"/>
    <w:rsid w:val="00DF4897"/>
    <w:rsid w:val="00E7584D"/>
    <w:rsid w:val="00EC1057"/>
    <w:rsid w:val="00F243DA"/>
    <w:rsid w:val="00F300FC"/>
    <w:rsid w:val="00F31013"/>
    <w:rsid w:val="00F42784"/>
    <w:rsid w:val="00F84C19"/>
    <w:rsid w:val="00FD1109"/>
    <w:rsid w:val="00FD6151"/>
    <w:rsid w:val="00FF7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97F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0F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5D4E"/>
  </w:style>
  <w:style w:type="paragraph" w:styleId="Footer">
    <w:name w:val="footer"/>
    <w:basedOn w:val="Normal"/>
    <w:link w:val="FooterChar"/>
    <w:uiPriority w:val="99"/>
    <w:unhideWhenUsed/>
    <w:rsid w:val="00C55D4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5D4E"/>
  </w:style>
  <w:style w:type="paragraph" w:styleId="BalloonText">
    <w:name w:val="Balloon Text"/>
    <w:basedOn w:val="Normal"/>
    <w:link w:val="BalloonTextChar"/>
    <w:uiPriority w:val="99"/>
    <w:semiHidden/>
    <w:unhideWhenUsed/>
    <w:rsid w:val="00C55D4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55D4E"/>
    <w:rPr>
      <w:rFonts w:ascii="Tahoma" w:hAnsi="Tahoma" w:cs="Tahoma"/>
      <w:sz w:val="16"/>
      <w:szCs w:val="16"/>
    </w:rPr>
  </w:style>
  <w:style w:type="table" w:styleId="TableGrid">
    <w:name w:val="Table Grid"/>
    <w:basedOn w:val="TableNormal"/>
    <w:uiPriority w:val="59"/>
    <w:rsid w:val="003F3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02858">
      <w:bodyDiv w:val="1"/>
      <w:marLeft w:val="0"/>
      <w:marRight w:val="0"/>
      <w:marTop w:val="0"/>
      <w:marBottom w:val="0"/>
      <w:divBdr>
        <w:top w:val="none" w:sz="0" w:space="0" w:color="auto"/>
        <w:left w:val="none" w:sz="0" w:space="0" w:color="auto"/>
        <w:bottom w:val="none" w:sz="0" w:space="0" w:color="auto"/>
        <w:right w:val="none" w:sz="0" w:space="0" w:color="auto"/>
      </w:divBdr>
    </w:div>
    <w:div w:id="1492524106">
      <w:bodyDiv w:val="1"/>
      <w:marLeft w:val="0"/>
      <w:marRight w:val="0"/>
      <w:marTop w:val="0"/>
      <w:marBottom w:val="0"/>
      <w:divBdr>
        <w:top w:val="none" w:sz="0" w:space="0" w:color="auto"/>
        <w:left w:val="none" w:sz="0" w:space="0" w:color="auto"/>
        <w:bottom w:val="none" w:sz="0" w:space="0" w:color="auto"/>
        <w:right w:val="none" w:sz="0" w:space="0" w:color="auto"/>
      </w:divBdr>
    </w:div>
    <w:div w:id="178939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DA765-6FB4-1746-A054-88AEE715F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ESU3</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statschl</dc:creator>
  <cp:lastModifiedBy>DC West High School</cp:lastModifiedBy>
  <cp:revision>2</cp:revision>
  <cp:lastPrinted>2016-06-02T17:24:00Z</cp:lastPrinted>
  <dcterms:created xsi:type="dcterms:W3CDTF">2018-10-03T18:48:00Z</dcterms:created>
  <dcterms:modified xsi:type="dcterms:W3CDTF">2018-10-03T18:48:00Z</dcterms:modified>
</cp:coreProperties>
</file>