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FC864" w14:textId="77777777" w:rsidR="00E20FB6" w:rsidRDefault="00E20FB6" w:rsidP="00E20FB6"/>
    <w:p w14:paraId="5235F478" w14:textId="77777777" w:rsidR="00E20FB6" w:rsidRPr="00B94794" w:rsidRDefault="00E20FB6" w:rsidP="00E20FB6">
      <w:r w:rsidRPr="00B94794">
        <w:t>Board Report</w:t>
      </w:r>
      <w:r w:rsidRPr="00B9479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t>September 10, 2018</w:t>
      </w:r>
    </w:p>
    <w:p w14:paraId="7AF08C63" w14:textId="77777777" w:rsidR="00E20FB6" w:rsidRDefault="00E20FB6" w:rsidP="00E20FB6">
      <w:r>
        <w:t>Jim Knott –High School Principal                                                                 DC West High School</w:t>
      </w:r>
    </w:p>
    <w:p w14:paraId="7946A846" w14:textId="77777777" w:rsidR="00E20FB6" w:rsidRDefault="00E20FB6" w:rsidP="00E20FB6"/>
    <w:p w14:paraId="26B27E71" w14:textId="5FD3E54C" w:rsidR="00E20FB6" w:rsidRDefault="00E20FB6" w:rsidP="005E0480">
      <w:pPr>
        <w:ind w:firstLine="720"/>
      </w:pPr>
      <w:r>
        <w:t xml:space="preserve">Fall activities </w:t>
      </w:r>
      <w:r w:rsidR="00D66F7A">
        <w:t>are in full swing and it is an exciting time of year. We are really looking forward</w:t>
      </w:r>
      <w:r>
        <w:t xml:space="preserve"> to get</w:t>
      </w:r>
      <w:r w:rsidR="00D66F7A">
        <w:t>ting</w:t>
      </w:r>
      <w:r>
        <w:t xml:space="preserve"> into our new science rooms on September 10. </w:t>
      </w:r>
      <w:r w:rsidR="00D66F7A">
        <w:t>Science teacher Val Randall said, “</w:t>
      </w:r>
      <w:r>
        <w:t>It has been a long wait but the end product will be well worth it.</w:t>
      </w:r>
      <w:r w:rsidR="00D66F7A">
        <w:t xml:space="preserve"> Its such a phenomenal change and will make a huge difference in the world of science here at DC West.”</w:t>
      </w:r>
      <w:r>
        <w:t xml:space="preserve"> Our teaching staff has been very flexible with their classroom spaces during this transition time. I would like to give a special “thank you” to Mrs. </w:t>
      </w:r>
      <w:proofErr w:type="spellStart"/>
      <w:r>
        <w:t>Kallenbach</w:t>
      </w:r>
      <w:proofErr w:type="spellEnd"/>
      <w:r>
        <w:t xml:space="preserve">, Mr. Sims, Mrs. Cooper, Mr. Baker and Mrs. Lee for willingly giving up their classroom spaces </w:t>
      </w:r>
      <w:r w:rsidR="00D66F7A">
        <w:t xml:space="preserve">for parts of the day so we </w:t>
      </w:r>
      <w:r>
        <w:t xml:space="preserve">have a place to teach our science classes. </w:t>
      </w:r>
    </w:p>
    <w:p w14:paraId="28A97604" w14:textId="77777777" w:rsidR="00E20FB6" w:rsidRDefault="00E20FB6" w:rsidP="00E20FB6"/>
    <w:p w14:paraId="08213D71" w14:textId="20C9E223" w:rsidR="00E20FB6" w:rsidRDefault="00E20FB6" w:rsidP="005E0480">
      <w:pPr>
        <w:ind w:firstLine="720"/>
      </w:pPr>
      <w:r>
        <w:t xml:space="preserve">The High School Faculty Senate met for the first time on the morning of Thursday, September 6. This representative group is made up one teacher from each subject </w:t>
      </w:r>
      <w:r w:rsidR="005E0480">
        <w:t>area, high school administration</w:t>
      </w:r>
      <w:r>
        <w:t xml:space="preserve">, and the high school counselor. Members each serve two-year terms. Current members are Taylor </w:t>
      </w:r>
      <w:proofErr w:type="spellStart"/>
      <w:r>
        <w:t>Holzer</w:t>
      </w:r>
      <w:proofErr w:type="spellEnd"/>
      <w:r>
        <w:t xml:space="preserve"> (social studies), Val Randall (science), Dawn </w:t>
      </w:r>
      <w:proofErr w:type="spellStart"/>
      <w:r>
        <w:t>Beyl</w:t>
      </w:r>
      <w:proofErr w:type="spellEnd"/>
      <w:r>
        <w:t xml:space="preserve"> (PE, health, chorus, band), Chip </w:t>
      </w:r>
      <w:proofErr w:type="spellStart"/>
      <w:r>
        <w:t>Daehling</w:t>
      </w:r>
      <w:proofErr w:type="spellEnd"/>
      <w:r>
        <w:t xml:space="preserve"> (math), Ben </w:t>
      </w:r>
      <w:proofErr w:type="spellStart"/>
      <w:r>
        <w:t>Knobbe</w:t>
      </w:r>
      <w:proofErr w:type="spellEnd"/>
      <w:r>
        <w:t xml:space="preserve"> (art, industrial tech, business), Tracy Larsen (language arts, foreign language), Nick Sims (special education.), Sandi Triplett (library, ELL, technology), Ron Michael (counselor), Nathan </w:t>
      </w:r>
      <w:proofErr w:type="spellStart"/>
      <w:r>
        <w:t>TerBeest</w:t>
      </w:r>
      <w:proofErr w:type="spellEnd"/>
      <w:r>
        <w:t xml:space="preserve"> (administration), and Jim Knott (administration). The mission of the Faculty Senate is be a representative grou</w:t>
      </w:r>
      <w:r w:rsidR="005E0480">
        <w:t>p</w:t>
      </w:r>
      <w:r w:rsidR="003726A7">
        <w:t xml:space="preserve"> who works on topics/ideas in order to</w:t>
      </w:r>
      <w:r>
        <w:t xml:space="preserve"> improve the </w:t>
      </w:r>
      <w:r w:rsidR="005E0480">
        <w:t>high school building culture</w:t>
      </w:r>
      <w:r>
        <w:t xml:space="preserve"> or improve opportunities for students. Some topics the group is planning to work on first semester include high school building goals and upda</w:t>
      </w:r>
      <w:bookmarkStart w:id="0" w:name="_GoBack"/>
      <w:bookmarkEnd w:id="0"/>
      <w:r>
        <w:t>ting the high school ineligibility policy. Faculty Senate member Ron Michael stated,</w:t>
      </w:r>
      <w:r w:rsidRPr="000F4535">
        <w:t xml:space="preserve"> “</w:t>
      </w:r>
      <w:r>
        <w:t>The Faculty Senate is a great place for staff members and administrators to work together at the committee level to promote positive change in our building</w:t>
      </w:r>
      <w:r w:rsidRPr="000F4535">
        <w:rPr>
          <w:rFonts w:eastAsia="Calibri"/>
        </w:rPr>
        <w:t>.”</w:t>
      </w:r>
      <w:r w:rsidRPr="000F4535">
        <w:t xml:space="preserve">  </w:t>
      </w:r>
    </w:p>
    <w:p w14:paraId="7E3EBE30" w14:textId="77777777" w:rsidR="00E20FB6" w:rsidRDefault="00E20FB6" w:rsidP="00E20FB6"/>
    <w:p w14:paraId="481322BC" w14:textId="77777777" w:rsidR="00E20FB6" w:rsidRDefault="00E20FB6" w:rsidP="00E20FB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1286456" w14:textId="77777777" w:rsidR="00E20FB6" w:rsidRPr="00CC1BD6" w:rsidRDefault="00E20FB6" w:rsidP="00E20FB6">
      <w:pPr>
        <w:rPr>
          <w:sz w:val="20"/>
        </w:rPr>
      </w:pPr>
      <w:r w:rsidRPr="00B94794">
        <w:rPr>
          <w:b/>
        </w:rPr>
        <w:t>A few other items that are currently or will soon be happening at DCWHS</w:t>
      </w:r>
    </w:p>
    <w:p w14:paraId="259DE925" w14:textId="77777777" w:rsidR="00E20FB6" w:rsidRPr="00B94794" w:rsidRDefault="00E20FB6" w:rsidP="00E20FB6">
      <w:pPr>
        <w:rPr>
          <w:b/>
        </w:rPr>
      </w:pPr>
    </w:p>
    <w:p w14:paraId="3606093B" w14:textId="77777777" w:rsidR="00E20FB6" w:rsidRDefault="00E20FB6" w:rsidP="00E20FB6">
      <w:r>
        <w:t xml:space="preserve">     </w:t>
      </w:r>
      <w:r>
        <w:tab/>
        <w:t>*MAP (Measures of Academic Progress) Testing for 9</w:t>
      </w:r>
      <w:r w:rsidRPr="00821C1E">
        <w:rPr>
          <w:vertAlign w:val="superscript"/>
        </w:rPr>
        <w:t>th</w:t>
      </w:r>
      <w:r>
        <w:t xml:space="preserve"> &amp; 10</w:t>
      </w:r>
      <w:r w:rsidRPr="00821C1E">
        <w:rPr>
          <w:vertAlign w:val="superscript"/>
        </w:rPr>
        <w:t>th</w:t>
      </w:r>
      <w:r>
        <w:t xml:space="preserve"> graders – September 26.</w:t>
      </w:r>
    </w:p>
    <w:p w14:paraId="209CFFA4" w14:textId="77777777" w:rsidR="00E20FB6" w:rsidRDefault="00E20FB6" w:rsidP="00E20FB6">
      <w:pPr>
        <w:ind w:firstLine="720"/>
      </w:pPr>
      <w:r>
        <w:t xml:space="preserve">*Pre-ACT </w:t>
      </w:r>
      <w:proofErr w:type="gramStart"/>
      <w:r>
        <w:t>Testing</w:t>
      </w:r>
      <w:proofErr w:type="gramEnd"/>
      <w:r>
        <w:t xml:space="preserve"> for 11</w:t>
      </w:r>
      <w:r w:rsidRPr="0065146B">
        <w:rPr>
          <w:vertAlign w:val="superscript"/>
        </w:rPr>
        <w:t>th</w:t>
      </w:r>
      <w:r>
        <w:t xml:space="preserve"> graders – September 26.</w:t>
      </w:r>
    </w:p>
    <w:p w14:paraId="4207FCF0" w14:textId="77777777" w:rsidR="00E20FB6" w:rsidRPr="009D2763" w:rsidRDefault="00E20FB6" w:rsidP="00E20FB6">
      <w:r>
        <w:t xml:space="preserve"> </w:t>
      </w:r>
      <w:r>
        <w:tab/>
        <w:t>*Parent-Teacher Conferences on October 8 and 10.</w:t>
      </w:r>
    </w:p>
    <w:p w14:paraId="477F4C2B" w14:textId="77777777" w:rsidR="00E20FB6" w:rsidRDefault="00E20FB6" w:rsidP="00E20FB6"/>
    <w:p w14:paraId="7999E44F" w14:textId="77777777" w:rsidR="00E20FB6" w:rsidRDefault="00E20FB6" w:rsidP="00E20FB6">
      <w:pPr>
        <w:rPr>
          <w:b/>
        </w:rPr>
      </w:pPr>
      <w:r>
        <w:rPr>
          <w:b/>
        </w:rPr>
        <w:t>High School Enrollment Numbers – September 7, 2018</w:t>
      </w:r>
    </w:p>
    <w:p w14:paraId="1FD8B0F9" w14:textId="77777777" w:rsidR="00E20FB6" w:rsidRDefault="00E20FB6" w:rsidP="00E20FB6"/>
    <w:p w14:paraId="570A071D" w14:textId="77777777" w:rsidR="00E20FB6" w:rsidRPr="00DF0842" w:rsidRDefault="00E20FB6" w:rsidP="00E20FB6">
      <w:r w:rsidRPr="00683F0D">
        <w:t>9</w:t>
      </w:r>
      <w:r w:rsidRPr="00683F0D">
        <w:rPr>
          <w:vertAlign w:val="superscript"/>
        </w:rPr>
        <w:t xml:space="preserve">th </w:t>
      </w:r>
      <w:r>
        <w:t>- 77</w:t>
      </w:r>
      <w:r w:rsidRPr="00683F0D">
        <w:tab/>
      </w:r>
      <w:r>
        <w:tab/>
      </w:r>
      <w:r w:rsidRPr="00683F0D">
        <w:t>10</w:t>
      </w:r>
      <w:r w:rsidRPr="00683F0D">
        <w:rPr>
          <w:vertAlign w:val="superscript"/>
        </w:rPr>
        <w:t>th</w:t>
      </w:r>
      <w:r>
        <w:t xml:space="preserve"> – 61</w:t>
      </w:r>
      <w:r>
        <w:tab/>
      </w:r>
      <w:r w:rsidRPr="00683F0D">
        <w:t>11</w:t>
      </w:r>
      <w:r w:rsidRPr="00683F0D">
        <w:rPr>
          <w:vertAlign w:val="superscript"/>
        </w:rPr>
        <w:t>th</w:t>
      </w:r>
      <w:r>
        <w:t xml:space="preserve"> – 78</w:t>
      </w:r>
      <w:r>
        <w:tab/>
      </w:r>
      <w:r w:rsidRPr="00683F0D">
        <w:t>12</w:t>
      </w:r>
      <w:r w:rsidRPr="00683F0D">
        <w:rPr>
          <w:vertAlign w:val="superscript"/>
        </w:rPr>
        <w:t>th</w:t>
      </w:r>
      <w:r>
        <w:t xml:space="preserve"> – 73</w:t>
      </w:r>
      <w:r>
        <w:tab/>
        <w:t>Total - 289</w:t>
      </w:r>
    </w:p>
    <w:p w14:paraId="0AD345D1" w14:textId="77777777" w:rsidR="003400F2" w:rsidRPr="00DF0842" w:rsidRDefault="003400F2" w:rsidP="00DF0842"/>
    <w:sectPr w:rsidR="003400F2" w:rsidRPr="00DF0842" w:rsidSect="008432BA">
      <w:headerReference w:type="default" r:id="rId8"/>
      <w:footerReference w:type="default" r:id="rId9"/>
      <w:pgSz w:w="12240" w:h="15840"/>
      <w:pgMar w:top="720" w:right="1440" w:bottom="1440" w:left="144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8BA50" w14:textId="77777777" w:rsidR="00D66F7A" w:rsidRDefault="00D66F7A" w:rsidP="00C55D4E">
      <w:r>
        <w:separator/>
      </w:r>
    </w:p>
  </w:endnote>
  <w:endnote w:type="continuationSeparator" w:id="0">
    <w:p w14:paraId="00E158E4" w14:textId="77777777" w:rsidR="00D66F7A" w:rsidRDefault="00D66F7A" w:rsidP="00C5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B11A" w14:textId="1821D215" w:rsidR="00D66F7A" w:rsidRDefault="00D66F7A" w:rsidP="00452D8E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DBBB21" wp14:editId="2D1BA1FA">
              <wp:simplePos x="0" y="0"/>
              <wp:positionH relativeFrom="column">
                <wp:posOffset>-638175</wp:posOffset>
              </wp:positionH>
              <wp:positionV relativeFrom="paragraph">
                <wp:posOffset>249555</wp:posOffset>
              </wp:positionV>
              <wp:extent cx="7305675" cy="590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6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86"/>
                            <w:gridCol w:w="2286"/>
                            <w:gridCol w:w="2286"/>
                            <w:gridCol w:w="2287"/>
                            <w:gridCol w:w="2287"/>
                          </w:tblGrid>
                          <w:tr w:rsidR="00D66F7A" w14:paraId="6F38432F" w14:textId="77777777" w:rsidTr="003F37D7">
                            <w:trPr>
                              <w:trHeight w:val="826"/>
                            </w:trPr>
                            <w:tc>
                              <w:tcPr>
                                <w:tcW w:w="2342" w:type="dxa"/>
                              </w:tcPr>
                              <w:p w14:paraId="4E5DA125" w14:textId="165AB5D9" w:rsidR="00D66F7A" w:rsidRPr="00AF08F0" w:rsidRDefault="00D66F7A" w:rsidP="003F37D7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 xml:space="preserve">Dr. Melissa </w:t>
                                </w:r>
                                <w:proofErr w:type="spellStart"/>
                                <w:r>
                                  <w:rPr>
                                    <w:szCs w:val="20"/>
                                  </w:rPr>
                                  <w:t>Poloncic</w:t>
                                </w:r>
                                <w:proofErr w:type="spellEnd"/>
                              </w:p>
                              <w:p w14:paraId="78FBD83D" w14:textId="77777777" w:rsidR="00D66F7A" w:rsidRPr="00AF08F0" w:rsidRDefault="00D66F7A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  <w:szCs w:val="20"/>
                                  </w:rPr>
                                  <w:t>Superintendent</w:t>
                                </w:r>
                              </w:p>
                              <w:p w14:paraId="70A38728" w14:textId="77777777" w:rsidR="00D66F7A" w:rsidRPr="00AF08F0" w:rsidRDefault="00D66F7A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Cs w:val="20"/>
                                  </w:rPr>
                                  <w:t>402.359.2583</w:t>
                                </w:r>
                              </w:p>
                            </w:tc>
                            <w:tc>
                              <w:tcPr>
                                <w:tcW w:w="2342" w:type="dxa"/>
                              </w:tcPr>
                              <w:p w14:paraId="4C84F20E" w14:textId="77777777" w:rsidR="00D66F7A" w:rsidRDefault="00D66F7A" w:rsidP="003F37D7">
                                <w:pPr>
                                  <w:spacing w:line="240" w:lineRule="exact"/>
                                </w:pPr>
                                <w:r>
                                  <w:t>Jim Knott</w:t>
                                </w:r>
                              </w:p>
                              <w:p w14:paraId="2346EBEA" w14:textId="77777777" w:rsidR="00D66F7A" w:rsidRPr="00AF08F0" w:rsidRDefault="00D66F7A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>High School Principal</w:t>
                                </w:r>
                              </w:p>
                              <w:p w14:paraId="72D527E7" w14:textId="77777777" w:rsidR="00D66F7A" w:rsidRDefault="00D66F7A" w:rsidP="003F37D7">
                                <w:pPr>
                                  <w:spacing w:line="240" w:lineRule="exact"/>
                                </w:pPr>
                                <w:r>
                                  <w:t>402.359.2121</w:t>
                                </w:r>
                              </w:p>
                            </w:tc>
                            <w:tc>
                              <w:tcPr>
                                <w:tcW w:w="2342" w:type="dxa"/>
                              </w:tcPr>
                              <w:p w14:paraId="7668B616" w14:textId="77777777" w:rsidR="00D66F7A" w:rsidRDefault="00D66F7A" w:rsidP="003F37D7">
                                <w:pPr>
                                  <w:spacing w:line="240" w:lineRule="exact"/>
                                </w:pPr>
                                <w:r>
                                  <w:t xml:space="preserve">Duane </w:t>
                                </w:r>
                                <w:proofErr w:type="spellStart"/>
                                <w:r>
                                  <w:t>Krusemark</w:t>
                                </w:r>
                                <w:proofErr w:type="spellEnd"/>
                              </w:p>
                              <w:p w14:paraId="2A1E5CDC" w14:textId="77777777" w:rsidR="00D66F7A" w:rsidRPr="00AF08F0" w:rsidRDefault="00D66F7A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>Elementary Principal</w:t>
                                </w:r>
                              </w:p>
                              <w:p w14:paraId="69DD28EE" w14:textId="77777777" w:rsidR="00D66F7A" w:rsidRDefault="00D66F7A" w:rsidP="003F37D7">
                                <w:pPr>
                                  <w:spacing w:line="240" w:lineRule="exact"/>
                                </w:pPr>
                                <w:r>
                                  <w:t>402.359.2151</w:t>
                                </w:r>
                              </w:p>
                            </w:tc>
                            <w:tc>
                              <w:tcPr>
                                <w:tcW w:w="2343" w:type="dxa"/>
                              </w:tcPr>
                              <w:p w14:paraId="64781776" w14:textId="0F96B8EF" w:rsidR="00D66F7A" w:rsidRDefault="00D66F7A" w:rsidP="003F37D7">
                                <w:pPr>
                                  <w:spacing w:line="240" w:lineRule="exact"/>
                                </w:pPr>
                                <w:r>
                                  <w:t xml:space="preserve">Nathan </w:t>
                                </w:r>
                                <w:proofErr w:type="spellStart"/>
                                <w:r>
                                  <w:t>Ter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Beest</w:t>
                                </w:r>
                                <w:proofErr w:type="spellEnd"/>
                              </w:p>
                              <w:p w14:paraId="6E29045F" w14:textId="77777777" w:rsidR="00D66F7A" w:rsidRPr="00AF08F0" w:rsidRDefault="00D66F7A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 xml:space="preserve">HS </w:t>
                                </w:r>
                                <w:proofErr w:type="spellStart"/>
                                <w:r w:rsidRPr="00AF08F0">
                                  <w:rPr>
                                    <w:sz w:val="20"/>
                                  </w:rPr>
                                  <w:t>Asst</w:t>
                                </w:r>
                                <w:proofErr w:type="spellEnd"/>
                                <w:r w:rsidRPr="00AF08F0">
                                  <w:rPr>
                                    <w:sz w:val="20"/>
                                  </w:rPr>
                                  <w:t xml:space="preserve"> Principal/AD</w:t>
                                </w:r>
                              </w:p>
                              <w:p w14:paraId="3699B00A" w14:textId="77777777" w:rsidR="00D66F7A" w:rsidRDefault="00D66F7A" w:rsidP="003F37D7">
                                <w:pPr>
                                  <w:spacing w:line="240" w:lineRule="exact"/>
                                </w:pPr>
                                <w:r>
                                  <w:t>402.359.2121</w:t>
                                </w:r>
                              </w:p>
                            </w:tc>
                            <w:tc>
                              <w:tcPr>
                                <w:tcW w:w="2343" w:type="dxa"/>
                              </w:tcPr>
                              <w:p w14:paraId="41034F77" w14:textId="77777777" w:rsidR="00D66F7A" w:rsidRDefault="00D66F7A" w:rsidP="003F37D7">
                                <w:pPr>
                                  <w:spacing w:line="240" w:lineRule="exact"/>
                                </w:pPr>
                                <w:r>
                                  <w:t>Jeremy Travis</w:t>
                                </w:r>
                              </w:p>
                              <w:p w14:paraId="370C6E49" w14:textId="77777777" w:rsidR="00D66F7A" w:rsidRPr="00AF08F0" w:rsidRDefault="00D66F7A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  <w:szCs w:val="20"/>
                                  </w:rPr>
                                  <w:t>Middle School Principal</w:t>
                                </w:r>
                              </w:p>
                              <w:p w14:paraId="72EFA921" w14:textId="77777777" w:rsidR="00D66F7A" w:rsidRDefault="00D66F7A" w:rsidP="003F37D7">
                                <w:pPr>
                                  <w:spacing w:line="240" w:lineRule="exact"/>
                                </w:pPr>
                                <w:r>
                                  <w:t>402.779.2646</w:t>
                                </w:r>
                              </w:p>
                            </w:tc>
                          </w:tr>
                        </w:tbl>
                        <w:p w14:paraId="5C764700" w14:textId="77777777" w:rsidR="00D66F7A" w:rsidRDefault="00D66F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2pt;margin-top:19.65pt;width:575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1WLYCAAC5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86"/>
                      <w:gridCol w:w="2286"/>
                      <w:gridCol w:w="2286"/>
                      <w:gridCol w:w="2287"/>
                      <w:gridCol w:w="2287"/>
                    </w:tblGrid>
                    <w:tr w:rsidR="00D66F7A" w14:paraId="6F38432F" w14:textId="77777777" w:rsidTr="003F37D7">
                      <w:trPr>
                        <w:trHeight w:val="826"/>
                      </w:trPr>
                      <w:tc>
                        <w:tcPr>
                          <w:tcW w:w="2342" w:type="dxa"/>
                        </w:tcPr>
                        <w:p w14:paraId="4E5DA125" w14:textId="165AB5D9" w:rsidR="00D66F7A" w:rsidRPr="00AF08F0" w:rsidRDefault="00D66F7A" w:rsidP="003F37D7">
                          <w:pPr>
                            <w:spacing w:line="240" w:lineRule="exac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Dr. Melissa </w:t>
                          </w:r>
                          <w:proofErr w:type="spellStart"/>
                          <w:r>
                            <w:rPr>
                              <w:szCs w:val="20"/>
                            </w:rPr>
                            <w:t>Poloncic</w:t>
                          </w:r>
                          <w:proofErr w:type="spellEnd"/>
                        </w:p>
                        <w:p w14:paraId="78FBD83D" w14:textId="77777777" w:rsidR="00D66F7A" w:rsidRPr="00AF08F0" w:rsidRDefault="00D66F7A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 w:val="20"/>
                              <w:szCs w:val="20"/>
                            </w:rPr>
                            <w:t>Superintendent</w:t>
                          </w:r>
                        </w:p>
                        <w:p w14:paraId="70A38728" w14:textId="77777777" w:rsidR="00D66F7A" w:rsidRPr="00AF08F0" w:rsidRDefault="00D66F7A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Cs w:val="20"/>
                            </w:rPr>
                            <w:t>402.359.2583</w:t>
                          </w:r>
                        </w:p>
                      </w:tc>
                      <w:tc>
                        <w:tcPr>
                          <w:tcW w:w="2342" w:type="dxa"/>
                        </w:tcPr>
                        <w:p w14:paraId="4C84F20E" w14:textId="77777777" w:rsidR="00D66F7A" w:rsidRDefault="00D66F7A" w:rsidP="003F37D7">
                          <w:pPr>
                            <w:spacing w:line="240" w:lineRule="exact"/>
                          </w:pPr>
                          <w:r>
                            <w:t>Jim Knott</w:t>
                          </w:r>
                        </w:p>
                        <w:p w14:paraId="2346EBEA" w14:textId="77777777" w:rsidR="00D66F7A" w:rsidRPr="00AF08F0" w:rsidRDefault="00D66F7A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>High School Principal</w:t>
                          </w:r>
                        </w:p>
                        <w:p w14:paraId="72D527E7" w14:textId="77777777" w:rsidR="00D66F7A" w:rsidRDefault="00D66F7A" w:rsidP="003F37D7">
                          <w:pPr>
                            <w:spacing w:line="240" w:lineRule="exact"/>
                          </w:pPr>
                          <w:r>
                            <w:t>402.359.2121</w:t>
                          </w:r>
                        </w:p>
                      </w:tc>
                      <w:tc>
                        <w:tcPr>
                          <w:tcW w:w="2342" w:type="dxa"/>
                        </w:tcPr>
                        <w:p w14:paraId="7668B616" w14:textId="77777777" w:rsidR="00D66F7A" w:rsidRDefault="00D66F7A" w:rsidP="003F37D7">
                          <w:pPr>
                            <w:spacing w:line="240" w:lineRule="exact"/>
                          </w:pPr>
                          <w:r>
                            <w:t xml:space="preserve">Duane </w:t>
                          </w:r>
                          <w:proofErr w:type="spellStart"/>
                          <w:r>
                            <w:t>Krusemark</w:t>
                          </w:r>
                          <w:proofErr w:type="spellEnd"/>
                        </w:p>
                        <w:p w14:paraId="2A1E5CDC" w14:textId="77777777" w:rsidR="00D66F7A" w:rsidRPr="00AF08F0" w:rsidRDefault="00D66F7A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>Elementary Principal</w:t>
                          </w:r>
                        </w:p>
                        <w:p w14:paraId="69DD28EE" w14:textId="77777777" w:rsidR="00D66F7A" w:rsidRDefault="00D66F7A" w:rsidP="003F37D7">
                          <w:pPr>
                            <w:spacing w:line="240" w:lineRule="exact"/>
                          </w:pPr>
                          <w:r>
                            <w:t>402.359.2151</w:t>
                          </w:r>
                        </w:p>
                      </w:tc>
                      <w:tc>
                        <w:tcPr>
                          <w:tcW w:w="2343" w:type="dxa"/>
                        </w:tcPr>
                        <w:p w14:paraId="64781776" w14:textId="0F96B8EF" w:rsidR="00D66F7A" w:rsidRDefault="00D66F7A" w:rsidP="003F37D7">
                          <w:pPr>
                            <w:spacing w:line="240" w:lineRule="exact"/>
                          </w:pPr>
                          <w:r>
                            <w:t xml:space="preserve">Nathan </w:t>
                          </w:r>
                          <w:proofErr w:type="spellStart"/>
                          <w:r>
                            <w:t>Ter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Beest</w:t>
                          </w:r>
                          <w:proofErr w:type="spellEnd"/>
                        </w:p>
                        <w:p w14:paraId="6E29045F" w14:textId="77777777" w:rsidR="00D66F7A" w:rsidRPr="00AF08F0" w:rsidRDefault="00D66F7A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 xml:space="preserve">HS </w:t>
                          </w:r>
                          <w:proofErr w:type="spellStart"/>
                          <w:r w:rsidRPr="00AF08F0">
                            <w:rPr>
                              <w:sz w:val="20"/>
                            </w:rPr>
                            <w:t>Asst</w:t>
                          </w:r>
                          <w:proofErr w:type="spellEnd"/>
                          <w:r w:rsidRPr="00AF08F0">
                            <w:rPr>
                              <w:sz w:val="20"/>
                            </w:rPr>
                            <w:t xml:space="preserve"> Principal/AD</w:t>
                          </w:r>
                        </w:p>
                        <w:p w14:paraId="3699B00A" w14:textId="77777777" w:rsidR="00D66F7A" w:rsidRDefault="00D66F7A" w:rsidP="003F37D7">
                          <w:pPr>
                            <w:spacing w:line="240" w:lineRule="exact"/>
                          </w:pPr>
                          <w:r>
                            <w:t>402.359.2121</w:t>
                          </w:r>
                        </w:p>
                      </w:tc>
                      <w:tc>
                        <w:tcPr>
                          <w:tcW w:w="2343" w:type="dxa"/>
                        </w:tcPr>
                        <w:p w14:paraId="41034F77" w14:textId="77777777" w:rsidR="00D66F7A" w:rsidRDefault="00D66F7A" w:rsidP="003F37D7">
                          <w:pPr>
                            <w:spacing w:line="240" w:lineRule="exact"/>
                          </w:pPr>
                          <w:r>
                            <w:t>Jeremy Travis</w:t>
                          </w:r>
                        </w:p>
                        <w:p w14:paraId="370C6E49" w14:textId="77777777" w:rsidR="00D66F7A" w:rsidRPr="00AF08F0" w:rsidRDefault="00D66F7A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 w:val="20"/>
                              <w:szCs w:val="20"/>
                            </w:rPr>
                            <w:t>Middle School Principal</w:t>
                          </w:r>
                        </w:p>
                        <w:p w14:paraId="72EFA921" w14:textId="77777777" w:rsidR="00D66F7A" w:rsidRDefault="00D66F7A" w:rsidP="003F37D7">
                          <w:pPr>
                            <w:spacing w:line="240" w:lineRule="exact"/>
                          </w:pPr>
                          <w:r>
                            <w:t>402.779.2646</w:t>
                          </w:r>
                        </w:p>
                      </w:tc>
                    </w:tr>
                  </w:tbl>
                  <w:p w14:paraId="5C764700" w14:textId="77777777" w:rsidR="00D66F7A" w:rsidRDefault="00D66F7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A6CB51" wp14:editId="5ED28C4F">
          <wp:extent cx="7726680" cy="276342"/>
          <wp:effectExtent l="19050" t="0" r="7620" b="0"/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680" cy="27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2A41" w14:textId="77777777" w:rsidR="00D66F7A" w:rsidRDefault="00D66F7A" w:rsidP="00C55D4E">
      <w:r>
        <w:separator/>
      </w:r>
    </w:p>
  </w:footnote>
  <w:footnote w:type="continuationSeparator" w:id="0">
    <w:p w14:paraId="0026CBC6" w14:textId="77777777" w:rsidR="00D66F7A" w:rsidRDefault="00D66F7A" w:rsidP="00C55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8E2D" w14:textId="77777777" w:rsidR="00D66F7A" w:rsidRDefault="00D66F7A" w:rsidP="00C55D4E">
    <w:pPr>
      <w:pStyle w:val="Header"/>
      <w:ind w:left="-1440"/>
    </w:pPr>
    <w:r>
      <w:rPr>
        <w:noProof/>
      </w:rPr>
      <w:drawing>
        <wp:inline distT="0" distB="0" distL="0" distR="0" wp14:anchorId="04AFE600" wp14:editId="6B173F13">
          <wp:extent cx="7726336" cy="1741606"/>
          <wp:effectExtent l="19050" t="0" r="7964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336" cy="174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E"/>
    <w:rsid w:val="00083C02"/>
    <w:rsid w:val="000B5C08"/>
    <w:rsid w:val="000C4700"/>
    <w:rsid w:val="000F15DD"/>
    <w:rsid w:val="0013383E"/>
    <w:rsid w:val="0014038E"/>
    <w:rsid w:val="001A085F"/>
    <w:rsid w:val="001C173E"/>
    <w:rsid w:val="001C5B79"/>
    <w:rsid w:val="001D75A3"/>
    <w:rsid w:val="001E3C0F"/>
    <w:rsid w:val="002560C7"/>
    <w:rsid w:val="0028548F"/>
    <w:rsid w:val="002B35D6"/>
    <w:rsid w:val="002D2037"/>
    <w:rsid w:val="002E08C4"/>
    <w:rsid w:val="002E72D1"/>
    <w:rsid w:val="00322CE0"/>
    <w:rsid w:val="003400F2"/>
    <w:rsid w:val="003726A7"/>
    <w:rsid w:val="003A013F"/>
    <w:rsid w:val="003A726F"/>
    <w:rsid w:val="003F37D7"/>
    <w:rsid w:val="004054B9"/>
    <w:rsid w:val="0044637D"/>
    <w:rsid w:val="00452D8E"/>
    <w:rsid w:val="00467921"/>
    <w:rsid w:val="004A225F"/>
    <w:rsid w:val="004A7C4D"/>
    <w:rsid w:val="004C087D"/>
    <w:rsid w:val="004E2AAE"/>
    <w:rsid w:val="00510F4C"/>
    <w:rsid w:val="00550F29"/>
    <w:rsid w:val="00560102"/>
    <w:rsid w:val="00562544"/>
    <w:rsid w:val="00564C06"/>
    <w:rsid w:val="005B330E"/>
    <w:rsid w:val="005D7C57"/>
    <w:rsid w:val="005E0480"/>
    <w:rsid w:val="005E5922"/>
    <w:rsid w:val="0060111A"/>
    <w:rsid w:val="0062075A"/>
    <w:rsid w:val="00635FFB"/>
    <w:rsid w:val="00653310"/>
    <w:rsid w:val="006675F9"/>
    <w:rsid w:val="00793D2B"/>
    <w:rsid w:val="007A15B7"/>
    <w:rsid w:val="007B4AE7"/>
    <w:rsid w:val="007D3920"/>
    <w:rsid w:val="00814E90"/>
    <w:rsid w:val="00832679"/>
    <w:rsid w:val="008432BA"/>
    <w:rsid w:val="00885393"/>
    <w:rsid w:val="008E1370"/>
    <w:rsid w:val="009005CD"/>
    <w:rsid w:val="0093125C"/>
    <w:rsid w:val="009336FB"/>
    <w:rsid w:val="009343AB"/>
    <w:rsid w:val="009445AE"/>
    <w:rsid w:val="009470F7"/>
    <w:rsid w:val="00947821"/>
    <w:rsid w:val="009746D7"/>
    <w:rsid w:val="00996F44"/>
    <w:rsid w:val="00A03B56"/>
    <w:rsid w:val="00A0435D"/>
    <w:rsid w:val="00A1056B"/>
    <w:rsid w:val="00A53597"/>
    <w:rsid w:val="00A53DA2"/>
    <w:rsid w:val="00A82078"/>
    <w:rsid w:val="00AB2DC9"/>
    <w:rsid w:val="00AD37AC"/>
    <w:rsid w:val="00AF08F0"/>
    <w:rsid w:val="00B63762"/>
    <w:rsid w:val="00B778A9"/>
    <w:rsid w:val="00B94BD4"/>
    <w:rsid w:val="00BB24C3"/>
    <w:rsid w:val="00C07F61"/>
    <w:rsid w:val="00C55D4E"/>
    <w:rsid w:val="00C737B3"/>
    <w:rsid w:val="00CD08A4"/>
    <w:rsid w:val="00D365E9"/>
    <w:rsid w:val="00D435B6"/>
    <w:rsid w:val="00D66F7A"/>
    <w:rsid w:val="00DA07B2"/>
    <w:rsid w:val="00DC6A03"/>
    <w:rsid w:val="00DE0D71"/>
    <w:rsid w:val="00DF0842"/>
    <w:rsid w:val="00E20FB6"/>
    <w:rsid w:val="00E7584D"/>
    <w:rsid w:val="00EC1057"/>
    <w:rsid w:val="00F243DA"/>
    <w:rsid w:val="00F300FC"/>
    <w:rsid w:val="00F31013"/>
    <w:rsid w:val="00F42784"/>
    <w:rsid w:val="00FD1109"/>
    <w:rsid w:val="00FD6151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7F3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D4E"/>
  </w:style>
  <w:style w:type="paragraph" w:styleId="Footer">
    <w:name w:val="footer"/>
    <w:basedOn w:val="Normal"/>
    <w:link w:val="Foot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D4E"/>
  </w:style>
  <w:style w:type="paragraph" w:styleId="BalloonText">
    <w:name w:val="Balloon Text"/>
    <w:basedOn w:val="Normal"/>
    <w:link w:val="BalloonTextChar"/>
    <w:uiPriority w:val="99"/>
    <w:semiHidden/>
    <w:unhideWhenUsed/>
    <w:rsid w:val="00C55D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D4E"/>
  </w:style>
  <w:style w:type="paragraph" w:styleId="Footer">
    <w:name w:val="footer"/>
    <w:basedOn w:val="Normal"/>
    <w:link w:val="Foot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D4E"/>
  </w:style>
  <w:style w:type="paragraph" w:styleId="BalloonText">
    <w:name w:val="Balloon Text"/>
    <w:basedOn w:val="Normal"/>
    <w:link w:val="BalloonTextChar"/>
    <w:uiPriority w:val="99"/>
    <w:semiHidden/>
    <w:unhideWhenUsed/>
    <w:rsid w:val="00C55D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BFC9-DA88-D048-9C06-B9CF511C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ESU3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statschl</dc:creator>
  <cp:lastModifiedBy>DC West High School</cp:lastModifiedBy>
  <cp:revision>2</cp:revision>
  <cp:lastPrinted>2018-09-07T14:18:00Z</cp:lastPrinted>
  <dcterms:created xsi:type="dcterms:W3CDTF">2018-09-07T14:21:00Z</dcterms:created>
  <dcterms:modified xsi:type="dcterms:W3CDTF">2018-09-07T14:21:00Z</dcterms:modified>
</cp:coreProperties>
</file>