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9.2 –Groundwater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Groundwater – water that soaks into the ground and collects in pores and empty spaces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14% of all freshwater exists as groundwater. This is 30 times more that what is contained in all of Earth’s lakes and rivers.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Permeable – pore spaces are connected and water can pass through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Impermeable – water cannot pass through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Groundwater Movement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5E3E">
        <w:rPr>
          <w:b/>
          <w:sz w:val="28"/>
          <w:szCs w:val="28"/>
        </w:rPr>
        <w:t xml:space="preserve">Groundwater keeps moving until it reaches a layer of impermeable rock. 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begins filling spaces in pores in the rock above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Aquifer – layer of permeable rock that lets water move freely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Zone of Saturation – area where all of the pored in the rock are filled with water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Table – upper surface of the zone of saturation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Wells</w:t>
      </w: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2C5E3E">
        <w:rPr>
          <w:b/>
          <w:sz w:val="28"/>
          <w:szCs w:val="28"/>
        </w:rPr>
        <w:t xml:space="preserve">xtends deep into the zone of saturation- past the top of the water table 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Groundwater flows into the well and it is pumped to the surface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Artesian Well – well in which water rises to the surface under pressure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Springs </w:t>
      </w: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C5E3E">
        <w:rPr>
          <w:b/>
          <w:sz w:val="28"/>
          <w:szCs w:val="28"/>
        </w:rPr>
        <w:t>hen the water table is so close to Earth’s surface that water flows out, a spring forms.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Found on hillsides or other places where the water table meets a sloping surface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Source of freshwater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Geysers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C5E3E">
        <w:rPr>
          <w:b/>
          <w:sz w:val="28"/>
          <w:szCs w:val="28"/>
        </w:rPr>
        <w:t xml:space="preserve"> hot spring that erupts periodically, shooting water and steam into the air.</w:t>
      </w: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Groundwater is heated to high temps causing it to expand underground.  The expansion forces some of the water out of the ground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– Old Faithful – Yellowstone National Park </w:t>
      </w:r>
      <w:r>
        <w:rPr>
          <w:b/>
          <w:sz w:val="28"/>
          <w:szCs w:val="28"/>
        </w:rPr>
        <w:t xml:space="preserve">– Erupts once every 80 minutes </w:t>
      </w:r>
      <w:r>
        <w:rPr>
          <w:b/>
          <w:sz w:val="28"/>
          <w:szCs w:val="28"/>
        </w:rPr>
        <w:t>to an average height of 40.5 meters.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Caves </w:t>
      </w: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5E3E">
        <w:rPr>
          <w:b/>
          <w:sz w:val="28"/>
          <w:szCs w:val="28"/>
        </w:rPr>
        <w:t>Water mixes with carbon dioxide to form carbonic acid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Most carbon dioxide is absorbed by groundwater moving through soil. 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Limestone is easily dissolved by carbonic acid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Cave – underground opening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Stalagmite – form on the floor of a cave</w:t>
      </w:r>
    </w:p>
    <w:p w:rsidR="00061A92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Stalactite</w:t>
      </w:r>
      <w:bookmarkStart w:id="0" w:name="_GoBack"/>
      <w:bookmarkEnd w:id="0"/>
      <w:r>
        <w:rPr>
          <w:b/>
          <w:sz w:val="28"/>
          <w:szCs w:val="28"/>
        </w:rPr>
        <w:t xml:space="preserve"> – form on the ceiling of a cave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Sinkholes </w:t>
      </w:r>
    </w:p>
    <w:p w:rsidR="00061A92" w:rsidRPr="002C5E3E" w:rsidRDefault="00061A92" w:rsidP="00061A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5E3E">
        <w:rPr>
          <w:b/>
          <w:sz w:val="28"/>
          <w:szCs w:val="28"/>
        </w:rPr>
        <w:t>A depression on the surface of the ground that forms when the roof of a cave collapses or when material near the surface dissolves</w:t>
      </w: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</w:p>
    <w:p w:rsidR="00061A92" w:rsidRDefault="00061A92" w:rsidP="00061A92">
      <w:pPr>
        <w:rPr>
          <w:b/>
          <w:sz w:val="28"/>
          <w:szCs w:val="28"/>
        </w:rPr>
      </w:pPr>
    </w:p>
    <w:p w:rsidR="00B71F76" w:rsidRDefault="00B71F76"/>
    <w:sectPr w:rsidR="00B71F76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FE"/>
    <w:multiLevelType w:val="hybridMultilevel"/>
    <w:tmpl w:val="9296F314"/>
    <w:lvl w:ilvl="0" w:tplc="C4AEEE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2"/>
    <w:rsid w:val="00061A92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9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9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2018-02-05T21:45:00Z</dcterms:created>
  <dcterms:modified xsi:type="dcterms:W3CDTF">2018-02-05T21:46:00Z</dcterms:modified>
</cp:coreProperties>
</file>